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85"/>
      </w:tblGrid>
      <w:tr w:rsidR="005D66E1" w:rsidRPr="005D66E1" w:rsidTr="005D66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fr-FR"/>
              </w:rPr>
              <w:t>Elections législatives 2017</w:t>
            </w:r>
            <w:r w:rsidR="009269A6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fr-FR"/>
              </w:rPr>
              <w:t xml:space="preserve"> 95</w:t>
            </w:r>
            <w:r w:rsidR="009A2BA3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fr-FR"/>
              </w:rPr>
              <w:t xml:space="preserve"> </w:t>
            </w:r>
            <w:r w:rsidR="009269A6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fr-FR"/>
              </w:rPr>
              <w:t>-</w:t>
            </w:r>
            <w:r w:rsidR="009A2BA3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fr-FR"/>
              </w:rPr>
              <w:t xml:space="preserve"> </w:t>
            </w:r>
            <w:r w:rsidR="009269A6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fr-FR"/>
              </w:rPr>
              <w:t>1</w:t>
            </w:r>
            <w:r w:rsidR="009A2BA3" w:rsidRPr="009A2BA3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vertAlign w:val="superscript"/>
                <w:lang w:eastAsia="fr-FR"/>
              </w:rPr>
              <w:t>ère</w:t>
            </w:r>
            <w:r w:rsidR="009A2BA3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fr-FR"/>
              </w:rPr>
              <w:t xml:space="preserve"> circonscription</w:t>
            </w:r>
          </w:p>
        </w:tc>
      </w:tr>
    </w:tbl>
    <w:p w:rsidR="005D66E1" w:rsidRPr="005D66E1" w:rsidRDefault="005D66E1" w:rsidP="005D66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5D66E1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Résultats de la circonscription au 2</w:t>
      </w:r>
      <w:r w:rsidRPr="005D66E1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fr-FR"/>
        </w:rPr>
        <w:t>d</w:t>
      </w:r>
      <w:r w:rsidRPr="005D66E1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 tour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08"/>
        <w:gridCol w:w="927"/>
        <w:gridCol w:w="720"/>
        <w:gridCol w:w="1134"/>
        <w:gridCol w:w="1347"/>
        <w:gridCol w:w="702"/>
      </w:tblGrid>
      <w:tr w:rsidR="005D66E1" w:rsidRPr="005D66E1" w:rsidTr="005D66E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Liste des candidats 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Nuances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Voix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% Inscrits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% Exprimés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Elu(e)</w:t>
            </w:r>
          </w:p>
        </w:tc>
      </w:tr>
      <w:tr w:rsidR="005D66E1" w:rsidRPr="005D66E1" w:rsidTr="005D66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Mme Isabelle MULLER-QUOY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REM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15 400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18,88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54,23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Oui</w:t>
            </w:r>
          </w:p>
        </w:tc>
      </w:tr>
      <w:tr w:rsidR="005D66E1" w:rsidRPr="005D66E1" w:rsidTr="005D66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M. Antoine SAVIGNAT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LR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12 996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15,94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45,77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Non</w:t>
            </w:r>
          </w:p>
        </w:tc>
      </w:tr>
    </w:tbl>
    <w:p w:rsidR="005D66E1" w:rsidRPr="005D66E1" w:rsidRDefault="005D66E1" w:rsidP="005D66E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"/>
        <w:gridCol w:w="900"/>
        <w:gridCol w:w="1134"/>
        <w:gridCol w:w="1176"/>
      </w:tblGrid>
      <w:tr w:rsidR="005D66E1" w:rsidRPr="005D66E1" w:rsidTr="00E744A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% Inscrits</w:t>
            </w:r>
          </w:p>
        </w:tc>
        <w:tc>
          <w:tcPr>
            <w:tcW w:w="1131" w:type="dxa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% Votants</w:t>
            </w:r>
          </w:p>
        </w:tc>
      </w:tr>
      <w:tr w:rsidR="005D66E1" w:rsidRPr="005D66E1" w:rsidTr="00E744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Inscrits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81 549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131" w:type="dxa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D66E1" w:rsidRPr="005D66E1" w:rsidTr="00E744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Abstentions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49 250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60,39</w:t>
            </w:r>
          </w:p>
        </w:tc>
        <w:tc>
          <w:tcPr>
            <w:tcW w:w="1131" w:type="dxa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D66E1" w:rsidRPr="005D66E1" w:rsidTr="00E744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Votants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32 299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39,61</w:t>
            </w:r>
          </w:p>
        </w:tc>
        <w:tc>
          <w:tcPr>
            <w:tcW w:w="1131" w:type="dxa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D66E1" w:rsidRPr="005D66E1" w:rsidTr="00E744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Blancs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3 066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3,76</w:t>
            </w:r>
          </w:p>
        </w:tc>
        <w:tc>
          <w:tcPr>
            <w:tcW w:w="1131" w:type="dxa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9,49</w:t>
            </w:r>
          </w:p>
        </w:tc>
      </w:tr>
      <w:tr w:rsidR="005D66E1" w:rsidRPr="005D66E1" w:rsidTr="00E744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Nuls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837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1,03</w:t>
            </w:r>
          </w:p>
        </w:tc>
        <w:tc>
          <w:tcPr>
            <w:tcW w:w="1131" w:type="dxa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2,59</w:t>
            </w:r>
          </w:p>
        </w:tc>
      </w:tr>
      <w:tr w:rsidR="005D66E1" w:rsidRPr="005D66E1" w:rsidTr="00E744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Exprimés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28 396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34,82</w:t>
            </w:r>
          </w:p>
        </w:tc>
        <w:tc>
          <w:tcPr>
            <w:tcW w:w="1131" w:type="dxa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87,92</w:t>
            </w:r>
          </w:p>
        </w:tc>
      </w:tr>
    </w:tbl>
    <w:p w:rsidR="005D66E1" w:rsidRPr="005D66E1" w:rsidRDefault="005D66E1" w:rsidP="005D66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fr-FR"/>
        </w:rPr>
      </w:pPr>
      <w:r w:rsidRPr="005D66E1">
        <w:rPr>
          <w:rFonts w:ascii="Times New Roman" w:eastAsia="Times New Roman" w:hAnsi="Times New Roman" w:cs="Times New Roman"/>
          <w:b/>
          <w:bCs/>
          <w:lang w:eastAsia="fr-FR"/>
        </w:rPr>
        <w:t>Rappel des résultats de la circonscription au 1</w:t>
      </w:r>
      <w:r w:rsidRPr="005D66E1">
        <w:rPr>
          <w:rFonts w:ascii="Times New Roman" w:eastAsia="Times New Roman" w:hAnsi="Times New Roman" w:cs="Times New Roman"/>
          <w:b/>
          <w:bCs/>
          <w:vertAlign w:val="superscript"/>
          <w:lang w:eastAsia="fr-FR"/>
        </w:rPr>
        <w:t>er</w:t>
      </w:r>
      <w:r w:rsidRPr="005D66E1">
        <w:rPr>
          <w:rFonts w:ascii="Times New Roman" w:eastAsia="Times New Roman" w:hAnsi="Times New Roman" w:cs="Times New Roman"/>
          <w:b/>
          <w:bCs/>
          <w:lang w:eastAsia="fr-FR"/>
        </w:rPr>
        <w:t xml:space="preserve"> tour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35"/>
        <w:gridCol w:w="638"/>
        <w:gridCol w:w="500"/>
        <w:gridCol w:w="776"/>
        <w:gridCol w:w="918"/>
        <w:gridCol w:w="739"/>
      </w:tblGrid>
      <w:tr w:rsidR="005D66E1" w:rsidRPr="005D66E1" w:rsidTr="005D66E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 xml:space="preserve">Liste des candidats 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Nuances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Voix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% Inscrits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% Exprimés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Elu(e)</w:t>
            </w:r>
          </w:p>
        </w:tc>
      </w:tr>
      <w:tr w:rsidR="005D66E1" w:rsidRPr="005D66E1" w:rsidTr="005D66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Mme Isabelle MULLER-QUOY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REM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13 817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16,94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35,93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Ballotage</w:t>
            </w: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fr-FR"/>
              </w:rPr>
              <w:t>*</w:t>
            </w: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5D66E1" w:rsidRPr="005D66E1" w:rsidTr="005D66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M. Antoine SAVIGNAT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LR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6 827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8,37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17,75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Ballotage</w:t>
            </w: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fr-FR"/>
              </w:rPr>
              <w:t>*</w:t>
            </w: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5D66E1" w:rsidRPr="005D66E1" w:rsidTr="005D66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Mme Denise CORNET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FN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5 886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7,22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15,31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Non</w:t>
            </w:r>
          </w:p>
        </w:tc>
      </w:tr>
      <w:tr w:rsidR="005D66E1" w:rsidRPr="005D66E1" w:rsidTr="005D66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Mme Leïla SAÏB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FI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3 895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4,78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10,13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Non</w:t>
            </w:r>
          </w:p>
        </w:tc>
      </w:tr>
      <w:tr w:rsidR="005D66E1" w:rsidRPr="005D66E1" w:rsidTr="005D66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Mme Sandra NGUYEN DEROSIER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SOC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2 107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2,58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5,48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Non</w:t>
            </w:r>
          </w:p>
        </w:tc>
      </w:tr>
      <w:tr w:rsidR="005D66E1" w:rsidRPr="005D66E1" w:rsidTr="005D66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Mme </w:t>
            </w:r>
            <w:proofErr w:type="spellStart"/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Benedicte</w:t>
            </w:r>
            <w:proofErr w:type="spellEnd"/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 ARIES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ECO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1 486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1,82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3,86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Non</w:t>
            </w:r>
          </w:p>
        </w:tc>
      </w:tr>
      <w:tr w:rsidR="005D66E1" w:rsidRPr="005D66E1" w:rsidTr="005D66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Mme Brigitte POLI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COM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988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1,21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2,57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Non</w:t>
            </w:r>
          </w:p>
        </w:tc>
      </w:tr>
      <w:tr w:rsidR="005D66E1" w:rsidRPr="005D66E1" w:rsidTr="005D66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M. Albert LAPEYRE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ECO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1,03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2,18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Non</w:t>
            </w:r>
          </w:p>
        </w:tc>
      </w:tr>
      <w:tr w:rsidR="005D66E1" w:rsidRPr="005D66E1" w:rsidTr="005D66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M. Michel BOISNAULT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DVD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719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0,88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1,87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Non</w:t>
            </w:r>
          </w:p>
        </w:tc>
      </w:tr>
      <w:tr w:rsidR="005D66E1" w:rsidRPr="005D66E1" w:rsidTr="005D66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Mme Huguette FRANCOIS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EXD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491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0,60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1,28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Non</w:t>
            </w:r>
          </w:p>
        </w:tc>
      </w:tr>
      <w:tr w:rsidR="005D66E1" w:rsidRPr="005D66E1" w:rsidTr="005D66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M. Lionel MABILLE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DIV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374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0,46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0,97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Non</w:t>
            </w:r>
          </w:p>
        </w:tc>
      </w:tr>
      <w:tr w:rsidR="005D66E1" w:rsidRPr="005D66E1" w:rsidTr="005D66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M. Thierry SALLANTIN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ECO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321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0,39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0,83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Non</w:t>
            </w:r>
          </w:p>
        </w:tc>
      </w:tr>
      <w:tr w:rsidR="005D66E1" w:rsidRPr="005D66E1" w:rsidTr="005D66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Mme Hélène HALBIN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EXG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304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0,37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0,79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Non</w:t>
            </w:r>
          </w:p>
        </w:tc>
      </w:tr>
      <w:tr w:rsidR="005D66E1" w:rsidRPr="005D66E1" w:rsidTr="005D66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Mme Brigitte GILIBERT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EXD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0,37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0,78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Non</w:t>
            </w:r>
          </w:p>
        </w:tc>
      </w:tr>
      <w:tr w:rsidR="005D66E1" w:rsidRPr="005D66E1" w:rsidTr="005D66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M. </w:t>
            </w:r>
            <w:proofErr w:type="spellStart"/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Mistafa</w:t>
            </w:r>
            <w:proofErr w:type="spellEnd"/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 FANOUNI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DIV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0,24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Non</w:t>
            </w:r>
          </w:p>
        </w:tc>
      </w:tr>
      <w:tr w:rsidR="005D66E1" w:rsidRPr="005D66E1" w:rsidTr="005D66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Mme Elisabeth GAUCHER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REG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Non</w:t>
            </w:r>
          </w:p>
        </w:tc>
      </w:tr>
      <w:tr w:rsidR="005D66E1" w:rsidRPr="005D66E1" w:rsidTr="005D66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Mme Katia LEBAILLIF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DIV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Non</w:t>
            </w:r>
          </w:p>
        </w:tc>
      </w:tr>
      <w:tr w:rsidR="005D66E1" w:rsidRPr="005D66E1" w:rsidTr="005D66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M. Rudy BRUYELLE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DIV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Non</w:t>
            </w:r>
          </w:p>
        </w:tc>
      </w:tr>
      <w:tr w:rsidR="005D66E1" w:rsidRPr="005D66E1" w:rsidTr="005D66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Mme Anne-Sophie VUILLEMIN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DVD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Non</w:t>
            </w:r>
          </w:p>
        </w:tc>
      </w:tr>
    </w:tbl>
    <w:p w:rsidR="005D66E1" w:rsidRPr="005D66E1" w:rsidRDefault="005D66E1" w:rsidP="005D66E1">
      <w:pPr>
        <w:spacing w:after="240" w:line="240" w:lineRule="auto"/>
        <w:rPr>
          <w:rFonts w:ascii="Times New Roman" w:eastAsia="Times New Roman" w:hAnsi="Times New Roman" w:cs="Times New Roman"/>
          <w:sz w:val="16"/>
          <w:szCs w:val="16"/>
          <w:lang w:eastAsia="fr-F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0"/>
        <w:gridCol w:w="620"/>
        <w:gridCol w:w="776"/>
        <w:gridCol w:w="809"/>
      </w:tblGrid>
      <w:tr w:rsidR="005D66E1" w:rsidRPr="005D66E1" w:rsidTr="005D66E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Nombre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% Inscrits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% Votants</w:t>
            </w:r>
          </w:p>
        </w:tc>
      </w:tr>
      <w:tr w:rsidR="005D66E1" w:rsidRPr="005D66E1" w:rsidTr="005D66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Inscrits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81 547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</w:tr>
      <w:tr w:rsidR="005D66E1" w:rsidRPr="005D66E1" w:rsidTr="005D66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Abstentions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42 328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51,91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</w:tr>
      <w:tr w:rsidR="005D66E1" w:rsidRPr="005D66E1" w:rsidTr="005D66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Votants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39 219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48,09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</w:tr>
      <w:tr w:rsidR="005D66E1" w:rsidRPr="005D66E1" w:rsidTr="005D66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Blancs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599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0,73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1,53</w:t>
            </w:r>
          </w:p>
        </w:tc>
      </w:tr>
      <w:tr w:rsidR="005D66E1" w:rsidRPr="005D66E1" w:rsidTr="005D66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Nuls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0,21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0,43</w:t>
            </w:r>
          </w:p>
        </w:tc>
      </w:tr>
      <w:tr w:rsidR="005D66E1" w:rsidRPr="005D66E1" w:rsidTr="005D66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Exprimés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38 452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47,15</w:t>
            </w:r>
          </w:p>
        </w:tc>
        <w:tc>
          <w:tcPr>
            <w:tcW w:w="0" w:type="auto"/>
            <w:vAlign w:val="center"/>
            <w:hideMark/>
          </w:tcPr>
          <w:p w:rsidR="005D66E1" w:rsidRPr="005D66E1" w:rsidRDefault="005D66E1" w:rsidP="005D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5D66E1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98,04</w:t>
            </w:r>
          </w:p>
        </w:tc>
      </w:tr>
    </w:tbl>
    <w:p w:rsidR="00EA770E" w:rsidRPr="005D66E1" w:rsidRDefault="00EA770E">
      <w:pPr>
        <w:rPr>
          <w:rFonts w:ascii="Times New Roman" w:hAnsi="Times New Roman" w:cs="Times New Roman"/>
          <w:sz w:val="16"/>
          <w:szCs w:val="16"/>
        </w:rPr>
      </w:pPr>
    </w:p>
    <w:sectPr w:rsidR="00EA770E" w:rsidRPr="005D66E1" w:rsidSect="00EA77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66E1"/>
    <w:rsid w:val="005D66E1"/>
    <w:rsid w:val="009269A6"/>
    <w:rsid w:val="009A2BA3"/>
    <w:rsid w:val="00E744A6"/>
    <w:rsid w:val="00EA7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70E"/>
  </w:style>
  <w:style w:type="paragraph" w:styleId="Titre1">
    <w:name w:val="heading 1"/>
    <w:basedOn w:val="Normal"/>
    <w:link w:val="Titre1Car"/>
    <w:uiPriority w:val="9"/>
    <w:qFormat/>
    <w:rsid w:val="005D66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link w:val="Titre3Car"/>
    <w:uiPriority w:val="9"/>
    <w:qFormat/>
    <w:rsid w:val="005D66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D66E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5D66E1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5D66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06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4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79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81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64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6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32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5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16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09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1331</Characters>
  <Application>Microsoft Office Word</Application>
  <DocSecurity>0</DocSecurity>
  <Lines>11</Lines>
  <Paragraphs>3</Paragraphs>
  <ScaleCrop>false</ScaleCrop>
  <Company>Microsoft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4</cp:revision>
  <dcterms:created xsi:type="dcterms:W3CDTF">2017-06-19T10:37:00Z</dcterms:created>
  <dcterms:modified xsi:type="dcterms:W3CDTF">2017-06-19T10:42:00Z</dcterms:modified>
</cp:coreProperties>
</file>